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CDF" w:rsidRDefault="003C1E3D">
      <w:pPr>
        <w:spacing w:before="149" w:line="364" w:lineRule="exact"/>
        <w:ind w:left="594" w:right="713"/>
        <w:jc w:val="center"/>
        <w:rPr>
          <w:rFonts w:ascii="ＭＳ 明朝" w:eastAsia="ＭＳ 明朝" w:hAnsi="ＭＳ 明朝" w:cs="ＭＳ 明朝"/>
          <w:sz w:val="28"/>
          <w:szCs w:val="28"/>
          <w:lang w:eastAsia="ja-JP"/>
        </w:rPr>
      </w:pPr>
      <w:r>
        <w:rPr>
          <w:rFonts w:ascii="ＭＳ 明朝" w:eastAsia="ＭＳ 明朝" w:hAnsi="ＭＳ 明朝" w:cs="ＭＳ 明朝"/>
          <w:w w:val="95"/>
          <w:sz w:val="28"/>
          <w:szCs w:val="28"/>
          <w:lang w:eastAsia="ja-JP"/>
        </w:rPr>
        <w:t>文部科学省「</w:t>
      </w:r>
      <w:r w:rsidR="00815104" w:rsidRPr="00815104">
        <w:rPr>
          <w:rFonts w:ascii="ＭＳ 明朝" w:eastAsia="ＭＳ 明朝" w:hAnsi="ＭＳ 明朝" w:cs="ＭＳ 明朝" w:hint="eastAsia"/>
          <w:w w:val="95"/>
          <w:sz w:val="28"/>
          <w:szCs w:val="28"/>
          <w:lang w:eastAsia="ja-JP"/>
        </w:rPr>
        <w:t>マテリアル先端リサーチインフラ</w:t>
      </w:r>
      <w:r>
        <w:rPr>
          <w:rFonts w:ascii="ＭＳ 明朝" w:eastAsia="ＭＳ 明朝" w:hAnsi="ＭＳ 明朝" w:cs="ＭＳ 明朝"/>
          <w:w w:val="95"/>
          <w:sz w:val="28"/>
          <w:szCs w:val="28"/>
          <w:lang w:eastAsia="ja-JP"/>
        </w:rPr>
        <w:t>」に於ける</w:t>
      </w:r>
      <w:r>
        <w:rPr>
          <w:rFonts w:ascii="ＭＳ 明朝" w:eastAsia="ＭＳ 明朝" w:hAnsi="ＭＳ 明朝" w:cs="ＭＳ 明朝"/>
          <w:spacing w:val="27"/>
          <w:w w:val="99"/>
          <w:sz w:val="28"/>
          <w:szCs w:val="28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8"/>
          <w:szCs w:val="28"/>
          <w:lang w:eastAsia="ja-JP"/>
        </w:rPr>
        <w:t>共用設備の利用等にあたっての確認書</w:t>
      </w:r>
    </w:p>
    <w:p w:rsidR="00B65CDF" w:rsidRDefault="00B65CDF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:rsidR="00B65CDF" w:rsidRDefault="00B65CDF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:rsidR="00B65CDF" w:rsidRDefault="0074153F" w:rsidP="00C22D76">
      <w:pPr>
        <w:pStyle w:val="a3"/>
        <w:snapToGrid w:val="0"/>
        <w:ind w:left="641" w:right="3368" w:hanging="522"/>
        <w:rPr>
          <w:lang w:eastAsia="ja-JP"/>
        </w:rPr>
      </w:pPr>
      <w:r>
        <w:rPr>
          <w:rFonts w:hint="eastAsia"/>
          <w:spacing w:val="-1"/>
          <w:lang w:eastAsia="ja-JP"/>
        </w:rPr>
        <w:t>東京科学大学</w:t>
      </w:r>
      <w:r w:rsidR="00815104" w:rsidRPr="00815104">
        <w:rPr>
          <w:rFonts w:hint="eastAsia"/>
          <w:spacing w:val="-1"/>
          <w:lang w:eastAsia="ja-JP"/>
        </w:rPr>
        <w:t>ナノ構造造形支援事業</w:t>
      </w:r>
      <w:r w:rsidR="003C1E3D">
        <w:rPr>
          <w:spacing w:val="-1"/>
          <w:lang w:eastAsia="ja-JP"/>
        </w:rPr>
        <w:t xml:space="preserve">実施責任者 </w:t>
      </w:r>
      <w:r w:rsidR="003C1E3D">
        <w:rPr>
          <w:lang w:eastAsia="ja-JP"/>
        </w:rPr>
        <w:t>殿</w:t>
      </w:r>
    </w:p>
    <w:p w:rsidR="00B65CDF" w:rsidRDefault="00B65CDF">
      <w:pPr>
        <w:rPr>
          <w:rFonts w:ascii="ＭＳ 明朝" w:eastAsia="ＭＳ 明朝" w:hAnsi="ＭＳ 明朝" w:cs="ＭＳ 明朝"/>
          <w:sz w:val="26"/>
          <w:szCs w:val="26"/>
          <w:lang w:eastAsia="ja-JP"/>
        </w:rPr>
      </w:pPr>
    </w:p>
    <w:p w:rsidR="00B65CDF" w:rsidRDefault="00B65CDF">
      <w:pPr>
        <w:spacing w:before="6"/>
        <w:rPr>
          <w:rFonts w:ascii="ＭＳ 明朝" w:eastAsia="ＭＳ 明朝" w:hAnsi="ＭＳ 明朝" w:cs="ＭＳ 明朝"/>
          <w:sz w:val="28"/>
          <w:szCs w:val="28"/>
          <w:lang w:eastAsia="ja-JP"/>
        </w:rPr>
      </w:pPr>
    </w:p>
    <w:p w:rsidR="00B65CDF" w:rsidRDefault="003C1E3D">
      <w:pPr>
        <w:pStyle w:val="a3"/>
        <w:spacing w:line="245" w:lineRule="auto"/>
        <w:ind w:left="118" w:firstLine="260"/>
        <w:rPr>
          <w:lang w:eastAsia="ja-JP"/>
        </w:rPr>
      </w:pPr>
      <w:r>
        <w:rPr>
          <w:spacing w:val="-2"/>
          <w:lang w:eastAsia="ja-JP"/>
        </w:rPr>
        <w:t>私は、文部科学省「</w:t>
      </w:r>
      <w:r w:rsidR="00815104" w:rsidRPr="00815104">
        <w:rPr>
          <w:rFonts w:hint="eastAsia"/>
          <w:spacing w:val="-2"/>
          <w:lang w:eastAsia="ja-JP"/>
        </w:rPr>
        <w:t>マテリアル先端リサーチインフラ</w:t>
      </w:r>
      <w:r>
        <w:rPr>
          <w:spacing w:val="-2"/>
          <w:lang w:eastAsia="ja-JP"/>
        </w:rPr>
        <w:t>」における共用</w:t>
      </w:r>
      <w:r>
        <w:rPr>
          <w:spacing w:val="39"/>
          <w:lang w:eastAsia="ja-JP"/>
        </w:rPr>
        <w:t xml:space="preserve"> </w:t>
      </w:r>
      <w:r>
        <w:rPr>
          <w:spacing w:val="2"/>
          <w:lang w:eastAsia="ja-JP"/>
        </w:rPr>
        <w:t>設備の利用等にあたり</w:t>
      </w:r>
      <w:r>
        <w:rPr>
          <w:spacing w:val="-128"/>
          <w:lang w:eastAsia="ja-JP"/>
        </w:rPr>
        <w:t>、</w:t>
      </w:r>
      <w:r>
        <w:rPr>
          <w:spacing w:val="2"/>
          <w:lang w:eastAsia="ja-JP"/>
        </w:rPr>
        <w:t>「研究活動における不正行為への対応等に関す</w:t>
      </w:r>
      <w:r>
        <w:rPr>
          <w:spacing w:val="3"/>
          <w:lang w:eastAsia="ja-JP"/>
        </w:rPr>
        <w:t>るガ</w:t>
      </w:r>
      <w:r>
        <w:rPr>
          <w:lang w:eastAsia="ja-JP"/>
        </w:rPr>
        <w:t>イ ドライ</w:t>
      </w:r>
      <w:r>
        <w:rPr>
          <w:spacing w:val="-2"/>
          <w:lang w:eastAsia="ja-JP"/>
        </w:rPr>
        <w:t>ン</w:t>
      </w:r>
      <w:r>
        <w:rPr>
          <w:spacing w:val="-166"/>
          <w:lang w:eastAsia="ja-JP"/>
        </w:rPr>
        <w:t>」</w:t>
      </w:r>
      <w:r>
        <w:rPr>
          <w:lang w:eastAsia="ja-JP"/>
        </w:rPr>
        <w:t>（平成</w:t>
      </w:r>
      <w:r>
        <w:rPr>
          <w:spacing w:val="-66"/>
          <w:lang w:eastAsia="ja-JP"/>
        </w:rPr>
        <w:t xml:space="preserve"> </w:t>
      </w:r>
      <w:r>
        <w:rPr>
          <w:rFonts w:ascii="Century" w:eastAsia="Century" w:hAnsi="Century" w:cs="Century"/>
          <w:lang w:eastAsia="ja-JP"/>
        </w:rPr>
        <w:t>26</w:t>
      </w:r>
      <w:r>
        <w:rPr>
          <w:rFonts w:ascii="Century" w:eastAsia="Century" w:hAnsi="Century" w:cs="Century"/>
          <w:spacing w:val="-9"/>
          <w:lang w:eastAsia="ja-JP"/>
        </w:rPr>
        <w:t xml:space="preserve"> </w:t>
      </w:r>
      <w:r>
        <w:rPr>
          <w:lang w:eastAsia="ja-JP"/>
        </w:rPr>
        <w:t>年</w:t>
      </w:r>
      <w:r>
        <w:rPr>
          <w:spacing w:val="-66"/>
          <w:lang w:eastAsia="ja-JP"/>
        </w:rPr>
        <w:t xml:space="preserve"> </w:t>
      </w:r>
      <w:r>
        <w:rPr>
          <w:rFonts w:ascii="Century" w:eastAsia="Century" w:hAnsi="Century" w:cs="Century"/>
          <w:lang w:eastAsia="ja-JP"/>
        </w:rPr>
        <w:t>8</w:t>
      </w:r>
      <w:r>
        <w:rPr>
          <w:rFonts w:ascii="Century" w:eastAsia="Century" w:hAnsi="Century" w:cs="Century"/>
          <w:spacing w:val="-9"/>
          <w:lang w:eastAsia="ja-JP"/>
        </w:rPr>
        <w:t xml:space="preserve"> </w:t>
      </w:r>
      <w:r>
        <w:rPr>
          <w:lang w:eastAsia="ja-JP"/>
        </w:rPr>
        <w:t>月</w:t>
      </w:r>
      <w:r>
        <w:rPr>
          <w:spacing w:val="-65"/>
          <w:lang w:eastAsia="ja-JP"/>
        </w:rPr>
        <w:t xml:space="preserve"> </w:t>
      </w:r>
      <w:r>
        <w:rPr>
          <w:rFonts w:ascii="Century" w:eastAsia="Century" w:hAnsi="Century" w:cs="Century"/>
          <w:spacing w:val="-1"/>
          <w:lang w:eastAsia="ja-JP"/>
        </w:rPr>
        <w:t>2</w:t>
      </w:r>
      <w:r>
        <w:rPr>
          <w:rFonts w:ascii="Century" w:eastAsia="Century" w:hAnsi="Century" w:cs="Century"/>
          <w:lang w:eastAsia="ja-JP"/>
        </w:rPr>
        <w:t>6</w:t>
      </w:r>
      <w:r>
        <w:rPr>
          <w:rFonts w:ascii="Century" w:eastAsia="Century" w:hAnsi="Century" w:cs="Century"/>
          <w:spacing w:val="-9"/>
          <w:lang w:eastAsia="ja-JP"/>
        </w:rPr>
        <w:t xml:space="preserve"> </w:t>
      </w:r>
      <w:r>
        <w:rPr>
          <w:lang w:eastAsia="ja-JP"/>
        </w:rPr>
        <w:t>日文部</w:t>
      </w:r>
      <w:r>
        <w:rPr>
          <w:spacing w:val="-2"/>
          <w:lang w:eastAsia="ja-JP"/>
        </w:rPr>
        <w:t>科</w:t>
      </w:r>
      <w:r>
        <w:rPr>
          <w:lang w:eastAsia="ja-JP"/>
        </w:rPr>
        <w:t>学大臣</w:t>
      </w:r>
      <w:r>
        <w:rPr>
          <w:spacing w:val="-2"/>
          <w:lang w:eastAsia="ja-JP"/>
        </w:rPr>
        <w:t>決</w:t>
      </w:r>
      <w:r>
        <w:rPr>
          <w:lang w:eastAsia="ja-JP"/>
        </w:rPr>
        <w:t>定</w:t>
      </w:r>
      <w:r>
        <w:rPr>
          <w:spacing w:val="-35"/>
          <w:lang w:eastAsia="ja-JP"/>
        </w:rPr>
        <w:t>）</w:t>
      </w:r>
      <w:r>
        <w:rPr>
          <w:lang w:eastAsia="ja-JP"/>
        </w:rPr>
        <w:t>に</w:t>
      </w:r>
      <w:r>
        <w:rPr>
          <w:spacing w:val="-2"/>
          <w:lang w:eastAsia="ja-JP"/>
        </w:rPr>
        <w:t>基</w:t>
      </w:r>
      <w:r>
        <w:rPr>
          <w:lang w:eastAsia="ja-JP"/>
        </w:rPr>
        <w:t>づい</w:t>
      </w:r>
      <w:r>
        <w:rPr>
          <w:spacing w:val="-35"/>
          <w:lang w:eastAsia="ja-JP"/>
        </w:rPr>
        <w:t>た</w:t>
      </w:r>
      <w:r w:rsidR="00C22D76">
        <w:rPr>
          <w:rFonts w:hint="eastAsia"/>
          <w:spacing w:val="-35"/>
          <w:lang w:eastAsia="ja-JP"/>
        </w:rPr>
        <w:t>東京</w:t>
      </w:r>
      <w:r w:rsidR="0074153F">
        <w:rPr>
          <w:rFonts w:hint="eastAsia"/>
          <w:spacing w:val="-35"/>
          <w:lang w:eastAsia="ja-JP"/>
        </w:rPr>
        <w:t>科学</w:t>
      </w:r>
      <w:r w:rsidR="00C22D76">
        <w:rPr>
          <w:rFonts w:hint="eastAsia"/>
          <w:spacing w:val="-35"/>
          <w:lang w:eastAsia="ja-JP"/>
        </w:rPr>
        <w:t>大学</w:t>
      </w:r>
      <w:r>
        <w:rPr>
          <w:spacing w:val="-1"/>
          <w:lang w:eastAsia="ja-JP"/>
        </w:rPr>
        <w:t>の不正の防止に対する取り組みの内容を理解し、下記の通り約束します。</w:t>
      </w:r>
    </w:p>
    <w:p w:rsidR="00B65CDF" w:rsidRPr="00C22D76" w:rsidRDefault="00B65CDF">
      <w:pPr>
        <w:rPr>
          <w:rFonts w:ascii="ＭＳ 明朝" w:eastAsia="ＭＳ 明朝" w:hAnsi="ＭＳ 明朝" w:cs="ＭＳ 明朝"/>
          <w:sz w:val="26"/>
          <w:szCs w:val="26"/>
          <w:lang w:eastAsia="ja-JP"/>
        </w:rPr>
      </w:pPr>
    </w:p>
    <w:p w:rsidR="00B65CDF" w:rsidRDefault="00B65CDF">
      <w:pPr>
        <w:rPr>
          <w:rFonts w:ascii="ＭＳ 明朝" w:eastAsia="ＭＳ 明朝" w:hAnsi="ＭＳ 明朝" w:cs="ＭＳ 明朝"/>
          <w:sz w:val="26"/>
          <w:szCs w:val="26"/>
          <w:lang w:eastAsia="ja-JP"/>
        </w:rPr>
      </w:pPr>
    </w:p>
    <w:p w:rsidR="00B65CDF" w:rsidRDefault="00B65CDF">
      <w:pPr>
        <w:spacing w:before="13"/>
        <w:rPr>
          <w:rFonts w:ascii="ＭＳ 明朝" w:eastAsia="ＭＳ 明朝" w:hAnsi="ＭＳ 明朝" w:cs="ＭＳ 明朝"/>
          <w:sz w:val="29"/>
          <w:szCs w:val="29"/>
          <w:lang w:eastAsia="ja-JP"/>
        </w:rPr>
      </w:pPr>
    </w:p>
    <w:p w:rsidR="00B65CDF" w:rsidRDefault="003C1E3D">
      <w:pPr>
        <w:pStyle w:val="a3"/>
        <w:ind w:left="4212" w:right="4331"/>
        <w:jc w:val="center"/>
        <w:rPr>
          <w:lang w:eastAsia="ja-JP"/>
        </w:rPr>
      </w:pPr>
      <w:r>
        <w:rPr>
          <w:lang w:eastAsia="ja-JP"/>
        </w:rPr>
        <w:t>記</w:t>
      </w:r>
    </w:p>
    <w:p w:rsidR="00B65CDF" w:rsidRDefault="00B65CDF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:rsidR="00B65CDF" w:rsidRDefault="00B65CDF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:rsidR="00B65CDF" w:rsidRDefault="00B65CDF">
      <w:pPr>
        <w:spacing w:before="12"/>
        <w:rPr>
          <w:rFonts w:ascii="ＭＳ 明朝" w:eastAsia="ＭＳ 明朝" w:hAnsi="ＭＳ 明朝" w:cs="ＭＳ 明朝"/>
          <w:sz w:val="13"/>
          <w:szCs w:val="13"/>
          <w:lang w:eastAsia="ja-JP"/>
        </w:rPr>
      </w:pPr>
    </w:p>
    <w:p w:rsidR="00B65CDF" w:rsidRDefault="003C1E3D">
      <w:pPr>
        <w:pStyle w:val="a3"/>
        <w:spacing w:before="20" w:line="249" w:lineRule="auto"/>
        <w:ind w:left="639" w:hanging="521"/>
        <w:rPr>
          <w:lang w:eastAsia="ja-JP"/>
        </w:rPr>
      </w:pPr>
      <w:r w:rsidRPr="00C22D76">
        <w:rPr>
          <w:spacing w:val="-1"/>
          <w:lang w:eastAsia="ja-JP"/>
        </w:rPr>
        <w:t>１</w:t>
      </w:r>
      <w:r>
        <w:rPr>
          <w:spacing w:val="-1"/>
          <w:lang w:eastAsia="ja-JP"/>
        </w:rPr>
        <w:t>．</w:t>
      </w:r>
      <w:r w:rsidR="00C22D76">
        <w:rPr>
          <w:rFonts w:hint="eastAsia"/>
          <w:spacing w:val="-1"/>
          <w:lang w:eastAsia="ja-JP"/>
        </w:rPr>
        <w:t>東京</w:t>
      </w:r>
      <w:r w:rsidR="0074153F">
        <w:rPr>
          <w:rFonts w:hint="eastAsia"/>
          <w:spacing w:val="-1"/>
          <w:lang w:eastAsia="ja-JP"/>
        </w:rPr>
        <w:t>科学</w:t>
      </w:r>
      <w:r w:rsidR="00C22D76">
        <w:rPr>
          <w:rFonts w:hint="eastAsia"/>
          <w:spacing w:val="-1"/>
          <w:lang w:eastAsia="ja-JP"/>
        </w:rPr>
        <w:t>大学</w:t>
      </w:r>
      <w:r>
        <w:rPr>
          <w:spacing w:val="-1"/>
          <w:lang w:eastAsia="ja-JP"/>
        </w:rPr>
        <w:t>と締結する契約あるいは約款、及びその他</w:t>
      </w:r>
      <w:r w:rsidR="00C22D76" w:rsidRPr="00C22D76">
        <w:rPr>
          <w:rFonts w:hint="eastAsia"/>
          <w:spacing w:val="-1"/>
          <w:lang w:eastAsia="ja-JP"/>
        </w:rPr>
        <w:t>東京</w:t>
      </w:r>
      <w:r w:rsidR="0074153F">
        <w:rPr>
          <w:rFonts w:hint="eastAsia"/>
          <w:spacing w:val="-1"/>
          <w:lang w:eastAsia="ja-JP"/>
        </w:rPr>
        <w:t>科学</w:t>
      </w:r>
      <w:bookmarkStart w:id="0" w:name="_GoBack"/>
      <w:bookmarkEnd w:id="0"/>
      <w:r w:rsidR="00C22D76" w:rsidRPr="00C22D76">
        <w:rPr>
          <w:rFonts w:hint="eastAsia"/>
          <w:spacing w:val="-1"/>
          <w:lang w:eastAsia="ja-JP"/>
        </w:rPr>
        <w:t>大学</w:t>
      </w:r>
      <w:r>
        <w:rPr>
          <w:spacing w:val="-1"/>
          <w:lang w:eastAsia="ja-JP"/>
        </w:rPr>
        <w:t>の定める事項、及び自身が所属する機関の規則を遵守します。</w:t>
      </w:r>
    </w:p>
    <w:p w:rsidR="00B65CDF" w:rsidRPr="00C22D76" w:rsidRDefault="00B65CDF">
      <w:pPr>
        <w:spacing w:before="6"/>
        <w:rPr>
          <w:rFonts w:ascii="ＭＳ 明朝" w:eastAsia="ＭＳ 明朝" w:hAnsi="ＭＳ 明朝" w:cs="ＭＳ 明朝"/>
          <w:sz w:val="27"/>
          <w:szCs w:val="27"/>
          <w:lang w:eastAsia="ja-JP"/>
        </w:rPr>
      </w:pPr>
    </w:p>
    <w:p w:rsidR="00B65CDF" w:rsidRDefault="003C1E3D">
      <w:pPr>
        <w:pStyle w:val="a3"/>
        <w:spacing w:line="250" w:lineRule="auto"/>
        <w:ind w:left="639" w:hanging="521"/>
        <w:rPr>
          <w:lang w:eastAsia="ja-JP"/>
        </w:rPr>
      </w:pPr>
      <w:r>
        <w:rPr>
          <w:lang w:eastAsia="ja-JP"/>
        </w:rPr>
        <w:t>２．研</w:t>
      </w:r>
      <w:r>
        <w:rPr>
          <w:spacing w:val="-2"/>
          <w:lang w:eastAsia="ja-JP"/>
        </w:rPr>
        <w:t>究</w:t>
      </w:r>
      <w:r>
        <w:rPr>
          <w:lang w:eastAsia="ja-JP"/>
        </w:rPr>
        <w:t>活動に</w:t>
      </w:r>
      <w:r>
        <w:rPr>
          <w:spacing w:val="-2"/>
          <w:lang w:eastAsia="ja-JP"/>
        </w:rPr>
        <w:t>お</w:t>
      </w:r>
      <w:r>
        <w:rPr>
          <w:lang w:eastAsia="ja-JP"/>
        </w:rPr>
        <w:t>ける特</w:t>
      </w:r>
      <w:r>
        <w:rPr>
          <w:spacing w:val="-2"/>
          <w:lang w:eastAsia="ja-JP"/>
        </w:rPr>
        <w:t>定</w:t>
      </w:r>
      <w:r>
        <w:rPr>
          <w:lang w:eastAsia="ja-JP"/>
        </w:rPr>
        <w:t>不正行</w:t>
      </w:r>
      <w:r>
        <w:rPr>
          <w:spacing w:val="-2"/>
          <w:lang w:eastAsia="ja-JP"/>
        </w:rPr>
        <w:t>為</w:t>
      </w:r>
      <w:r>
        <w:rPr>
          <w:lang w:eastAsia="ja-JP"/>
        </w:rPr>
        <w:t>（捏造</w:t>
      </w:r>
      <w:r>
        <w:rPr>
          <w:spacing w:val="-2"/>
          <w:lang w:eastAsia="ja-JP"/>
        </w:rPr>
        <w:t>、</w:t>
      </w:r>
      <w:r>
        <w:rPr>
          <w:lang w:eastAsia="ja-JP"/>
        </w:rPr>
        <w:t>改ざん</w:t>
      </w:r>
      <w:r>
        <w:rPr>
          <w:spacing w:val="-2"/>
          <w:lang w:eastAsia="ja-JP"/>
        </w:rPr>
        <w:t>及</w:t>
      </w:r>
      <w:r>
        <w:rPr>
          <w:lang w:eastAsia="ja-JP"/>
        </w:rPr>
        <w:t>び盗</w:t>
      </w:r>
      <w:r>
        <w:rPr>
          <w:spacing w:val="-2"/>
          <w:lang w:eastAsia="ja-JP"/>
        </w:rPr>
        <w:t>用</w:t>
      </w:r>
      <w:r>
        <w:rPr>
          <w:spacing w:val="-130"/>
          <w:lang w:eastAsia="ja-JP"/>
        </w:rPr>
        <w:t>）</w:t>
      </w:r>
      <w:r>
        <w:rPr>
          <w:spacing w:val="-2"/>
          <w:lang w:eastAsia="ja-JP"/>
        </w:rPr>
        <w:t>、</w:t>
      </w:r>
      <w:r>
        <w:rPr>
          <w:lang w:eastAsia="ja-JP"/>
        </w:rPr>
        <w:t>及びそ</w:t>
      </w:r>
      <w:r>
        <w:rPr>
          <w:spacing w:val="-2"/>
          <w:lang w:eastAsia="ja-JP"/>
        </w:rPr>
        <w:t>れ</w:t>
      </w:r>
      <w:r>
        <w:rPr>
          <w:lang w:eastAsia="ja-JP"/>
        </w:rPr>
        <w:t xml:space="preserve">以外 </w:t>
      </w:r>
      <w:r>
        <w:rPr>
          <w:spacing w:val="-1"/>
          <w:lang w:eastAsia="ja-JP"/>
        </w:rPr>
        <w:t>の不正行為（不適切なオーサーシップ、二重投稿等）を行いません。</w:t>
      </w:r>
    </w:p>
    <w:p w:rsidR="00B65CDF" w:rsidRDefault="00B65CDF">
      <w:pPr>
        <w:rPr>
          <w:rFonts w:ascii="ＭＳ 明朝" w:eastAsia="ＭＳ 明朝" w:hAnsi="ＭＳ 明朝" w:cs="ＭＳ 明朝"/>
          <w:sz w:val="26"/>
          <w:szCs w:val="26"/>
          <w:lang w:eastAsia="ja-JP"/>
        </w:rPr>
      </w:pPr>
    </w:p>
    <w:p w:rsidR="00B65CDF" w:rsidRDefault="00B65CDF">
      <w:pPr>
        <w:rPr>
          <w:rFonts w:ascii="ＭＳ 明朝" w:eastAsia="ＭＳ 明朝" w:hAnsi="ＭＳ 明朝" w:cs="ＭＳ 明朝"/>
          <w:sz w:val="26"/>
          <w:szCs w:val="26"/>
          <w:lang w:eastAsia="ja-JP"/>
        </w:rPr>
      </w:pPr>
    </w:p>
    <w:p w:rsidR="00B65CDF" w:rsidRDefault="00B65CDF">
      <w:pPr>
        <w:spacing w:before="8"/>
        <w:rPr>
          <w:rFonts w:ascii="ＭＳ 明朝" w:eastAsia="ＭＳ 明朝" w:hAnsi="ＭＳ 明朝" w:cs="ＭＳ 明朝"/>
          <w:sz w:val="29"/>
          <w:szCs w:val="29"/>
          <w:lang w:eastAsia="ja-JP"/>
        </w:rPr>
      </w:pPr>
    </w:p>
    <w:p w:rsidR="00C22D76" w:rsidRDefault="00C22D76">
      <w:pPr>
        <w:spacing w:before="8"/>
        <w:rPr>
          <w:rFonts w:ascii="ＭＳ 明朝" w:eastAsia="ＭＳ 明朝" w:hAnsi="ＭＳ 明朝" w:cs="ＭＳ 明朝"/>
          <w:sz w:val="29"/>
          <w:szCs w:val="29"/>
          <w:lang w:eastAsia="ja-JP"/>
        </w:rPr>
      </w:pPr>
    </w:p>
    <w:p w:rsidR="00C22D76" w:rsidRDefault="00C22D76">
      <w:pPr>
        <w:spacing w:before="8"/>
        <w:rPr>
          <w:rFonts w:ascii="ＭＳ 明朝" w:eastAsia="ＭＳ 明朝" w:hAnsi="ＭＳ 明朝" w:cs="ＭＳ 明朝"/>
          <w:sz w:val="29"/>
          <w:szCs w:val="29"/>
          <w:lang w:eastAsia="ja-JP"/>
        </w:rPr>
      </w:pPr>
    </w:p>
    <w:p w:rsidR="00B65CDF" w:rsidRDefault="00815104" w:rsidP="00C22D76">
      <w:pPr>
        <w:pStyle w:val="a3"/>
        <w:tabs>
          <w:tab w:val="left" w:pos="1040"/>
          <w:tab w:val="left" w:pos="1821"/>
          <w:tab w:val="left" w:pos="2601"/>
        </w:tabs>
        <w:ind w:left="0" w:right="1275"/>
        <w:jc w:val="right"/>
      </w:pPr>
      <w:r>
        <w:rPr>
          <w:rFonts w:hint="eastAsia"/>
          <w:lang w:eastAsia="ja-JP"/>
        </w:rPr>
        <w:t>令和</w:t>
      </w:r>
      <w:r w:rsidR="003C1E3D">
        <w:tab/>
        <w:t>年</w:t>
      </w:r>
      <w:r w:rsidR="003C1E3D">
        <w:tab/>
        <w:t>月</w:t>
      </w:r>
      <w:r w:rsidR="003C1E3D">
        <w:tab/>
        <w:t>日</w:t>
      </w:r>
    </w:p>
    <w:p w:rsidR="00B65CDF" w:rsidRDefault="00B65CDF">
      <w:pPr>
        <w:spacing w:before="4"/>
        <w:rPr>
          <w:rFonts w:ascii="ＭＳ 明朝" w:eastAsia="ＭＳ 明朝" w:hAnsi="ＭＳ 明朝" w:cs="ＭＳ 明朝"/>
          <w:sz w:val="28"/>
          <w:szCs w:val="28"/>
        </w:rPr>
      </w:pPr>
    </w:p>
    <w:p w:rsidR="00B65CDF" w:rsidRDefault="003C1E3D">
      <w:pPr>
        <w:pStyle w:val="a3"/>
        <w:tabs>
          <w:tab w:val="left" w:pos="3758"/>
        </w:tabs>
      </w:pPr>
      <w:r>
        <w:t>所</w:t>
      </w:r>
      <w:r>
        <w:tab/>
        <w:t>属</w:t>
      </w:r>
    </w:p>
    <w:p w:rsidR="00B65CDF" w:rsidRDefault="003C1E3D">
      <w:pPr>
        <w:pStyle w:val="a3"/>
        <w:tabs>
          <w:tab w:val="left" w:pos="3758"/>
        </w:tabs>
        <w:spacing w:before="15"/>
      </w:pPr>
      <w:r>
        <w:t>役</w:t>
      </w:r>
      <w:r>
        <w:tab/>
        <w:t>職</w:t>
      </w:r>
    </w:p>
    <w:p w:rsidR="00B65CDF" w:rsidRDefault="003C1E3D">
      <w:pPr>
        <w:pStyle w:val="a3"/>
        <w:tabs>
          <w:tab w:val="left" w:pos="3758"/>
          <w:tab w:val="left" w:pos="7659"/>
        </w:tabs>
        <w:spacing w:before="15"/>
      </w:pPr>
      <w:r>
        <w:t>氏</w:t>
      </w:r>
      <w:r>
        <w:tab/>
        <w:t>名</w:t>
      </w:r>
      <w:r>
        <w:tab/>
      </w:r>
      <w:r>
        <w:rPr>
          <w:spacing w:val="-1"/>
        </w:rPr>
        <w:t>（</w:t>
      </w:r>
      <w:proofErr w:type="spellStart"/>
      <w:r>
        <w:rPr>
          <w:spacing w:val="-1"/>
        </w:rPr>
        <w:t>自署</w:t>
      </w:r>
      <w:proofErr w:type="spellEnd"/>
      <w:r>
        <w:rPr>
          <w:spacing w:val="-1"/>
        </w:rPr>
        <w:t>）</w:t>
      </w:r>
    </w:p>
    <w:p w:rsidR="00B65CDF" w:rsidRDefault="00B65CDF">
      <w:pPr>
        <w:rPr>
          <w:rFonts w:ascii="ＭＳ 明朝" w:eastAsia="ＭＳ 明朝" w:hAnsi="ＭＳ 明朝" w:cs="ＭＳ 明朝"/>
          <w:sz w:val="20"/>
          <w:szCs w:val="20"/>
        </w:rPr>
      </w:pPr>
    </w:p>
    <w:p w:rsidR="00B65CDF" w:rsidRDefault="00B65CDF">
      <w:pPr>
        <w:rPr>
          <w:rFonts w:ascii="ＭＳ 明朝" w:eastAsia="ＭＳ 明朝" w:hAnsi="ＭＳ 明朝" w:cs="ＭＳ 明朝"/>
          <w:sz w:val="20"/>
          <w:szCs w:val="20"/>
        </w:rPr>
      </w:pPr>
    </w:p>
    <w:p w:rsidR="00B65CDF" w:rsidRDefault="00B65CDF">
      <w:pPr>
        <w:rPr>
          <w:rFonts w:ascii="ＭＳ 明朝" w:eastAsia="ＭＳ 明朝" w:hAnsi="ＭＳ 明朝" w:cs="ＭＳ 明朝"/>
          <w:sz w:val="20"/>
          <w:szCs w:val="20"/>
        </w:rPr>
      </w:pPr>
    </w:p>
    <w:p w:rsidR="00B65CDF" w:rsidRDefault="00B65CDF">
      <w:pPr>
        <w:rPr>
          <w:rFonts w:ascii="ＭＳ 明朝" w:eastAsia="ＭＳ 明朝" w:hAnsi="ＭＳ 明朝" w:cs="ＭＳ 明朝"/>
          <w:sz w:val="20"/>
          <w:szCs w:val="20"/>
        </w:rPr>
      </w:pPr>
    </w:p>
    <w:p w:rsidR="00B65CDF" w:rsidRDefault="00B65CDF">
      <w:pPr>
        <w:rPr>
          <w:rFonts w:ascii="ＭＳ 明朝" w:eastAsia="ＭＳ 明朝" w:hAnsi="ＭＳ 明朝" w:cs="ＭＳ 明朝"/>
          <w:sz w:val="20"/>
          <w:szCs w:val="20"/>
        </w:rPr>
      </w:pPr>
    </w:p>
    <w:p w:rsidR="00B65CDF" w:rsidRDefault="00B65CDF">
      <w:pPr>
        <w:rPr>
          <w:rFonts w:ascii="ＭＳ 明朝" w:eastAsia="ＭＳ 明朝" w:hAnsi="ＭＳ 明朝" w:cs="ＭＳ 明朝"/>
          <w:sz w:val="20"/>
          <w:szCs w:val="20"/>
        </w:rPr>
      </w:pPr>
    </w:p>
    <w:p w:rsidR="00B65CDF" w:rsidRDefault="00B65CDF">
      <w:pPr>
        <w:rPr>
          <w:rFonts w:ascii="ＭＳ 明朝" w:eastAsia="ＭＳ 明朝" w:hAnsi="ＭＳ 明朝" w:cs="ＭＳ 明朝"/>
          <w:sz w:val="20"/>
          <w:szCs w:val="20"/>
        </w:rPr>
      </w:pPr>
    </w:p>
    <w:p w:rsidR="00B65CDF" w:rsidRDefault="00B65CDF">
      <w:pPr>
        <w:rPr>
          <w:rFonts w:ascii="ＭＳ 明朝" w:eastAsia="ＭＳ 明朝" w:hAnsi="ＭＳ 明朝" w:cs="ＭＳ 明朝"/>
          <w:sz w:val="20"/>
          <w:szCs w:val="20"/>
        </w:rPr>
      </w:pPr>
    </w:p>
    <w:p w:rsidR="00B65CDF" w:rsidRDefault="00B65CDF">
      <w:pPr>
        <w:spacing w:before="4"/>
        <w:rPr>
          <w:rFonts w:ascii="ＭＳ 明朝" w:eastAsia="ＭＳ 明朝" w:hAnsi="ＭＳ 明朝" w:cs="ＭＳ 明朝"/>
          <w:sz w:val="28"/>
          <w:szCs w:val="28"/>
        </w:rPr>
      </w:pPr>
    </w:p>
    <w:p w:rsidR="00B65CDF" w:rsidRDefault="00B65CDF">
      <w:pPr>
        <w:pStyle w:val="1"/>
        <w:spacing w:before="13"/>
        <w:ind w:right="119"/>
        <w:jc w:val="center"/>
        <w:rPr>
          <w:rFonts w:ascii="ＭＳ Ｐゴシック" w:eastAsia="ＭＳ Ｐゴシック" w:hAnsi="ＭＳ Ｐゴシック" w:cs="ＭＳ Ｐゴシック"/>
        </w:rPr>
      </w:pPr>
    </w:p>
    <w:sectPr w:rsidR="00B65CDF">
      <w:type w:val="continuous"/>
      <w:pgSz w:w="11910" w:h="16840"/>
      <w:pgMar w:top="600" w:right="1180" w:bottom="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11E4" w:rsidRDefault="005911E4" w:rsidP="00C22D76">
      <w:r>
        <w:separator/>
      </w:r>
    </w:p>
  </w:endnote>
  <w:endnote w:type="continuationSeparator" w:id="0">
    <w:p w:rsidR="005911E4" w:rsidRDefault="005911E4" w:rsidP="00C22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11E4" w:rsidRDefault="005911E4" w:rsidP="00C22D76">
      <w:r>
        <w:separator/>
      </w:r>
    </w:p>
  </w:footnote>
  <w:footnote w:type="continuationSeparator" w:id="0">
    <w:p w:rsidR="005911E4" w:rsidRDefault="005911E4" w:rsidP="00C22D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5CDF"/>
    <w:rsid w:val="003C1E3D"/>
    <w:rsid w:val="005911E4"/>
    <w:rsid w:val="0074153F"/>
    <w:rsid w:val="008032F3"/>
    <w:rsid w:val="00815104"/>
    <w:rsid w:val="00B65CDF"/>
    <w:rsid w:val="00C2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A52B13"/>
  <w15:docId w15:val="{EDFC05E8-1981-4EB6-B78D-C7CCF5BD4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outlineLvl w:val="0"/>
    </w:pPr>
    <w:rPr>
      <w:rFonts w:ascii="ＭＳ 明朝" w:eastAsia="ＭＳ 明朝" w:hAnsi="ＭＳ 明朝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977"/>
    </w:pPr>
    <w:rPr>
      <w:rFonts w:ascii="ＭＳ 明朝" w:eastAsia="ＭＳ 明朝" w:hAnsi="ＭＳ 明朝"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22D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22D76"/>
  </w:style>
  <w:style w:type="paragraph" w:styleId="a7">
    <w:name w:val="footer"/>
    <w:basedOn w:val="a"/>
    <w:link w:val="a8"/>
    <w:uiPriority w:val="99"/>
    <w:unhideWhenUsed/>
    <w:rsid w:val="00C22D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22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199</Words>
  <Characters>199</Characters>
  <Application>Microsoft Office Word</Application>
  <DocSecurity>0</DocSecurity>
  <Lines>24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東京工業大学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宮本恭幸</cp:lastModifiedBy>
  <cp:revision>4</cp:revision>
  <dcterms:created xsi:type="dcterms:W3CDTF">2018-06-29T13:48:00Z</dcterms:created>
  <dcterms:modified xsi:type="dcterms:W3CDTF">2024-10-01T01:32:00Z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2017-05-09T00:00:00Z</vt:filetime>
  </property>
  <property fmtid="{D5CDD505-2E9C-101B-9397-08002B2CF9AE}" pid="3" name="LastSaved">
    <vt:filetime>2018-06-29T00:00:00Z</vt:filetime>
  </property>
  <property fmtid="{D5CDD505-2E9C-101B-9397-08002B2CF9AE}" pid="4" name="GrammarlyDocumentId">
    <vt:lpwstr>6011c20318bd0fb9cd7cd81228479b94decf87ea8da710fc01b41fcfd153aae4</vt:lpwstr>
  </property>
</Properties>
</file>